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r w:rsidRPr="00FB6CB4">
        <w:rPr>
          <w:rFonts w:ascii="Times New Roman" w:hAnsi="Times New Roman"/>
          <w:b/>
          <w:sz w:val="24"/>
          <w:szCs w:val="24"/>
        </w:rPr>
        <w:t>The impact of immigration on the UK economy</w:t>
      </w: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r w:rsidRPr="00FB6CB4">
        <w:rPr>
          <w:rFonts w:ascii="Times New Roman" w:hAnsi="Times New Roman"/>
          <w:b/>
          <w:sz w:val="24"/>
          <w:szCs w:val="24"/>
        </w:rPr>
        <w:t xml:space="preserve">Student Name </w:t>
      </w:r>
    </w:p>
    <w:p w:rsidR="00891CBA" w:rsidRPr="00FB6CB4" w:rsidRDefault="00891CBA" w:rsidP="00891CBA">
      <w:pPr>
        <w:spacing w:line="480" w:lineRule="auto"/>
        <w:jc w:val="center"/>
        <w:rPr>
          <w:rFonts w:ascii="Times New Roman" w:hAnsi="Times New Roman"/>
          <w:b/>
          <w:sz w:val="24"/>
          <w:szCs w:val="24"/>
        </w:rPr>
      </w:pPr>
      <w:r w:rsidRPr="00FB6CB4">
        <w:rPr>
          <w:rFonts w:ascii="Times New Roman" w:hAnsi="Times New Roman"/>
          <w:b/>
          <w:sz w:val="24"/>
          <w:szCs w:val="24"/>
        </w:rPr>
        <w:t xml:space="preserve">Institution </w:t>
      </w:r>
    </w:p>
    <w:p w:rsidR="00891CBA" w:rsidRPr="00FB6CB4" w:rsidRDefault="00891CBA" w:rsidP="00891CBA">
      <w:pPr>
        <w:spacing w:line="480" w:lineRule="auto"/>
        <w:jc w:val="center"/>
        <w:rPr>
          <w:rFonts w:ascii="Times New Roman" w:hAnsi="Times New Roman"/>
          <w:b/>
          <w:sz w:val="24"/>
          <w:szCs w:val="24"/>
        </w:rPr>
      </w:pPr>
      <w:r w:rsidRPr="00FB6CB4">
        <w:rPr>
          <w:rFonts w:ascii="Times New Roman" w:hAnsi="Times New Roman"/>
          <w:b/>
          <w:sz w:val="24"/>
          <w:szCs w:val="24"/>
        </w:rPr>
        <w:t xml:space="preserve">Instructor </w:t>
      </w:r>
    </w:p>
    <w:p w:rsidR="00891CBA" w:rsidRPr="00FB6CB4" w:rsidRDefault="00891CBA" w:rsidP="00891CBA">
      <w:pPr>
        <w:spacing w:line="480" w:lineRule="auto"/>
        <w:jc w:val="center"/>
        <w:rPr>
          <w:rFonts w:ascii="Times New Roman" w:hAnsi="Times New Roman"/>
          <w:b/>
          <w:sz w:val="24"/>
          <w:szCs w:val="24"/>
        </w:rPr>
      </w:pPr>
      <w:r w:rsidRPr="00FB6CB4">
        <w:rPr>
          <w:rFonts w:ascii="Times New Roman" w:hAnsi="Times New Roman"/>
          <w:b/>
          <w:sz w:val="24"/>
          <w:szCs w:val="24"/>
        </w:rPr>
        <w:t xml:space="preserve">Date </w:t>
      </w: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pStyle w:val="TOCHeading"/>
        <w:spacing w:line="480" w:lineRule="auto"/>
        <w:jc w:val="center"/>
        <w:rPr>
          <w:rFonts w:ascii="Times New Roman" w:hAnsi="Times New Roman" w:cs="Times New Roman"/>
          <w:color w:val="auto"/>
          <w:sz w:val="24"/>
          <w:szCs w:val="24"/>
        </w:rPr>
      </w:pPr>
      <w:r w:rsidRPr="00FB6CB4">
        <w:rPr>
          <w:rFonts w:ascii="Times New Roman" w:hAnsi="Times New Roman" w:cs="Times New Roman"/>
          <w:color w:val="auto"/>
          <w:sz w:val="24"/>
          <w:szCs w:val="24"/>
        </w:rPr>
        <w:lastRenderedPageBreak/>
        <w:t>Table of Contents</w:t>
      </w:r>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r w:rsidRPr="00FB6CB4">
        <w:rPr>
          <w:rFonts w:ascii="Times New Roman" w:hAnsi="Times New Roman"/>
          <w:sz w:val="24"/>
          <w:szCs w:val="24"/>
        </w:rPr>
        <w:fldChar w:fldCharType="begin"/>
      </w:r>
      <w:r w:rsidRPr="00FB6CB4">
        <w:rPr>
          <w:rFonts w:ascii="Times New Roman" w:hAnsi="Times New Roman"/>
          <w:sz w:val="24"/>
          <w:szCs w:val="24"/>
        </w:rPr>
        <w:instrText xml:space="preserve"> TOC \o "1-3" \h \z \u </w:instrText>
      </w:r>
      <w:r w:rsidRPr="00FB6CB4">
        <w:rPr>
          <w:rFonts w:ascii="Times New Roman" w:hAnsi="Times New Roman"/>
          <w:sz w:val="24"/>
          <w:szCs w:val="24"/>
        </w:rPr>
        <w:fldChar w:fldCharType="separate"/>
      </w:r>
      <w:hyperlink w:anchor="_Toc63786600" w:history="1">
        <w:r w:rsidRPr="00FB6CB4">
          <w:rPr>
            <w:rStyle w:val="Hyperlink"/>
            <w:rFonts w:ascii="Times New Roman" w:hAnsi="Times New Roman"/>
            <w:noProof/>
            <w:sz w:val="24"/>
            <w:szCs w:val="24"/>
          </w:rPr>
          <w:t>1.</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Introduction and Background of the Topic</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_Toc63786600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2</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1" w:history="1">
        <w:r w:rsidRPr="00FB6CB4">
          <w:rPr>
            <w:rStyle w:val="Hyperlink"/>
            <w:rFonts w:ascii="Times New Roman" w:hAnsi="Times New Roman"/>
            <w:noProof/>
            <w:sz w:val="24"/>
            <w:szCs w:val="24"/>
          </w:rPr>
          <w:t>2.</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Description of the Literature and Data</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_Toc63786601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3</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2" w:history="1">
        <w:r w:rsidRPr="00FB6CB4">
          <w:rPr>
            <w:rStyle w:val="Hyperlink"/>
            <w:rFonts w:ascii="Times New Roman" w:hAnsi="Times New Roman"/>
            <w:noProof/>
            <w:sz w:val="24"/>
            <w:szCs w:val="24"/>
          </w:rPr>
          <w:t>3.</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Process used to select the literature and data including a discussion on how to ensure references are reputable and reliable</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_Toc63786602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5</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3" w:history="1">
        <w:r w:rsidRPr="00FB6CB4">
          <w:rPr>
            <w:rStyle w:val="Hyperlink"/>
            <w:rFonts w:ascii="Times New Roman" w:hAnsi="Times New Roman"/>
            <w:noProof/>
            <w:sz w:val="24"/>
            <w:szCs w:val="24"/>
          </w:rPr>
          <w:t>4.</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Summary of the literature and data</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_Toc63786603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5</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4" w:history="1">
        <w:r w:rsidRPr="00FB6CB4">
          <w:rPr>
            <w:rStyle w:val="Hyperlink"/>
            <w:rFonts w:ascii="Times New Roman" w:hAnsi="Times New Roman"/>
            <w:noProof/>
            <w:sz w:val="24"/>
            <w:szCs w:val="24"/>
            <w:lang w:val="en-US"/>
          </w:rPr>
          <w:t>5.</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Evaluation of the relevance and reliability of the literature sources</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_Toc63786604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8</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left" w:pos="440"/>
          <w:tab w:val="right" w:leader="dot" w:pos="9016"/>
        </w:tabs>
        <w:spacing w:line="480" w:lineRule="auto"/>
        <w:rPr>
          <w:rFonts w:ascii="Times New Roman" w:eastAsia="Times New Roman" w:hAnsi="Times New Roman"/>
          <w:noProof/>
          <w:sz w:val="24"/>
          <w:szCs w:val="24"/>
          <w:lang w:val="en-US"/>
        </w:rPr>
      </w:pPr>
      <w:hyperlink w:anchor="_Toc63786605" w:history="1">
        <w:r w:rsidRPr="00FB6CB4">
          <w:rPr>
            <w:rStyle w:val="Hyperlink"/>
            <w:rFonts w:ascii="Times New Roman" w:hAnsi="Times New Roman"/>
            <w:noProof/>
            <w:sz w:val="24"/>
            <w:szCs w:val="24"/>
          </w:rPr>
          <w:t>6.</w:t>
        </w:r>
        <w:r w:rsidRPr="00FB6CB4">
          <w:rPr>
            <w:rFonts w:ascii="Times New Roman" w:eastAsia="Times New Roman" w:hAnsi="Times New Roman"/>
            <w:noProof/>
            <w:sz w:val="24"/>
            <w:szCs w:val="24"/>
            <w:lang w:val="en-US"/>
          </w:rPr>
          <w:tab/>
        </w:r>
        <w:r w:rsidRPr="00FB6CB4">
          <w:rPr>
            <w:rStyle w:val="Hyperlink"/>
            <w:rFonts w:ascii="Times New Roman" w:hAnsi="Times New Roman"/>
            <w:noProof/>
            <w:sz w:val="24"/>
            <w:szCs w:val="24"/>
          </w:rPr>
          <w:t>Reflections on your own learning during the research</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_Toc63786605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9</w:t>
        </w:r>
        <w:r w:rsidRPr="00FB6CB4">
          <w:rPr>
            <w:rFonts w:ascii="Times New Roman" w:hAnsi="Times New Roman"/>
            <w:noProof/>
            <w:webHidden/>
            <w:sz w:val="24"/>
            <w:szCs w:val="24"/>
          </w:rPr>
          <w:fldChar w:fldCharType="end"/>
        </w:r>
      </w:hyperlink>
    </w:p>
    <w:p w:rsidR="00891CBA" w:rsidRPr="00FB6CB4" w:rsidRDefault="00891CBA" w:rsidP="00891CBA">
      <w:pPr>
        <w:pStyle w:val="TOC1"/>
        <w:tabs>
          <w:tab w:val="right" w:leader="dot" w:pos="9016"/>
        </w:tabs>
        <w:spacing w:line="480" w:lineRule="auto"/>
        <w:rPr>
          <w:rFonts w:ascii="Times New Roman" w:eastAsia="Times New Roman" w:hAnsi="Times New Roman"/>
          <w:noProof/>
          <w:sz w:val="24"/>
          <w:szCs w:val="24"/>
          <w:lang w:val="en-US"/>
        </w:rPr>
      </w:pPr>
      <w:hyperlink w:anchor="_Toc63786606" w:history="1">
        <w:r w:rsidRPr="00FB6CB4">
          <w:rPr>
            <w:rStyle w:val="Hyperlink"/>
            <w:rFonts w:ascii="Times New Roman" w:hAnsi="Times New Roman"/>
            <w:noProof/>
            <w:sz w:val="24"/>
            <w:szCs w:val="24"/>
          </w:rPr>
          <w:t>References</w:t>
        </w:r>
        <w:r w:rsidRPr="00FB6CB4">
          <w:rPr>
            <w:rFonts w:ascii="Times New Roman" w:hAnsi="Times New Roman"/>
            <w:noProof/>
            <w:webHidden/>
            <w:sz w:val="24"/>
            <w:szCs w:val="24"/>
          </w:rPr>
          <w:tab/>
        </w:r>
        <w:r w:rsidRPr="00FB6CB4">
          <w:rPr>
            <w:rFonts w:ascii="Times New Roman" w:hAnsi="Times New Roman"/>
            <w:noProof/>
            <w:webHidden/>
            <w:sz w:val="24"/>
            <w:szCs w:val="24"/>
          </w:rPr>
          <w:fldChar w:fldCharType="begin"/>
        </w:r>
        <w:r w:rsidRPr="00FB6CB4">
          <w:rPr>
            <w:rFonts w:ascii="Times New Roman" w:hAnsi="Times New Roman"/>
            <w:noProof/>
            <w:webHidden/>
            <w:sz w:val="24"/>
            <w:szCs w:val="24"/>
          </w:rPr>
          <w:instrText xml:space="preserve"> PAGEREF _Toc63786606 \h </w:instrText>
        </w:r>
        <w:r w:rsidRPr="00FB6CB4">
          <w:rPr>
            <w:rFonts w:ascii="Times New Roman" w:hAnsi="Times New Roman"/>
            <w:noProof/>
            <w:webHidden/>
            <w:sz w:val="24"/>
            <w:szCs w:val="24"/>
          </w:rPr>
        </w:r>
        <w:r w:rsidRPr="00FB6CB4">
          <w:rPr>
            <w:rFonts w:ascii="Times New Roman" w:hAnsi="Times New Roman"/>
            <w:noProof/>
            <w:webHidden/>
            <w:sz w:val="24"/>
            <w:szCs w:val="24"/>
          </w:rPr>
          <w:fldChar w:fldCharType="separate"/>
        </w:r>
        <w:r w:rsidRPr="00FB6CB4">
          <w:rPr>
            <w:rFonts w:ascii="Times New Roman" w:hAnsi="Times New Roman"/>
            <w:noProof/>
            <w:webHidden/>
            <w:sz w:val="24"/>
            <w:szCs w:val="24"/>
          </w:rPr>
          <w:t>11</w:t>
        </w:r>
        <w:r w:rsidRPr="00FB6CB4">
          <w:rPr>
            <w:rFonts w:ascii="Times New Roman" w:hAnsi="Times New Roman"/>
            <w:noProof/>
            <w:webHidden/>
            <w:sz w:val="24"/>
            <w:szCs w:val="24"/>
          </w:rPr>
          <w:fldChar w:fldCharType="end"/>
        </w:r>
      </w:hyperlink>
    </w:p>
    <w:p w:rsidR="00891CBA" w:rsidRPr="00FB6CB4" w:rsidRDefault="00891CBA" w:rsidP="00891CBA">
      <w:pPr>
        <w:spacing w:line="480" w:lineRule="auto"/>
        <w:rPr>
          <w:rFonts w:ascii="Times New Roman" w:hAnsi="Times New Roman"/>
          <w:sz w:val="24"/>
          <w:szCs w:val="24"/>
        </w:rPr>
      </w:pPr>
      <w:r w:rsidRPr="00FB6CB4">
        <w:rPr>
          <w:rFonts w:ascii="Times New Roman" w:hAnsi="Times New Roman"/>
          <w:b/>
          <w:bCs/>
          <w:noProof/>
          <w:sz w:val="24"/>
          <w:szCs w:val="24"/>
        </w:rPr>
        <w:fldChar w:fldCharType="end"/>
      </w:r>
    </w:p>
    <w:p w:rsidR="00891CBA" w:rsidRPr="00FB6CB4" w:rsidRDefault="00891CBA" w:rsidP="00891CBA">
      <w:pPr>
        <w:spacing w:line="480" w:lineRule="auto"/>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Pr="00FB6CB4"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Default="00891CBA" w:rsidP="00891CBA">
      <w:pPr>
        <w:spacing w:line="480" w:lineRule="auto"/>
        <w:jc w:val="center"/>
        <w:rPr>
          <w:rFonts w:ascii="Times New Roman" w:hAnsi="Times New Roman"/>
          <w:b/>
          <w:sz w:val="24"/>
          <w:szCs w:val="24"/>
        </w:rPr>
      </w:pPr>
    </w:p>
    <w:p w:rsidR="00891CBA" w:rsidRPr="00FB6CB4" w:rsidRDefault="00891CBA" w:rsidP="00891CBA">
      <w:pPr>
        <w:pStyle w:val="Heading1"/>
        <w:numPr>
          <w:ilvl w:val="0"/>
          <w:numId w:val="2"/>
        </w:numPr>
        <w:spacing w:line="480" w:lineRule="auto"/>
        <w:ind w:left="360"/>
        <w:rPr>
          <w:rFonts w:ascii="Times New Roman" w:hAnsi="Times New Roman"/>
          <w:sz w:val="24"/>
          <w:szCs w:val="24"/>
        </w:rPr>
      </w:pPr>
      <w:bookmarkStart w:id="0" w:name="_Toc63786600"/>
      <w:r w:rsidRPr="00FB6CB4">
        <w:rPr>
          <w:rFonts w:ascii="Times New Roman" w:hAnsi="Times New Roman"/>
          <w:sz w:val="24"/>
          <w:szCs w:val="24"/>
        </w:rPr>
        <w:lastRenderedPageBreak/>
        <w:t>Introduction and Background of the Topic</w:t>
      </w:r>
      <w:bookmarkEnd w:id="0"/>
    </w:p>
    <w:p w:rsidR="00891CBA" w:rsidRPr="00FB6CB4" w:rsidRDefault="00891CBA" w:rsidP="00891CBA">
      <w:pPr>
        <w:pStyle w:val="ListParagraph"/>
        <w:spacing w:line="480" w:lineRule="auto"/>
        <w:ind w:left="0" w:firstLine="720"/>
        <w:rPr>
          <w:rFonts w:ascii="Times New Roman" w:hAnsi="Times New Roman"/>
          <w:sz w:val="24"/>
          <w:szCs w:val="24"/>
        </w:rPr>
      </w:pPr>
      <w:r w:rsidRPr="00FB6CB4">
        <w:rPr>
          <w:rFonts w:ascii="Times New Roman" w:hAnsi="Times New Roman"/>
          <w:sz w:val="24"/>
          <w:szCs w:val="24"/>
        </w:rPr>
        <w:t xml:space="preserve">According to Wadsworth, </w:t>
      </w:r>
      <w:proofErr w:type="spellStart"/>
      <w:r w:rsidRPr="00FB6CB4">
        <w:rPr>
          <w:rFonts w:ascii="Times New Roman" w:hAnsi="Times New Roman"/>
          <w:sz w:val="24"/>
          <w:szCs w:val="24"/>
        </w:rPr>
        <w:t>Dhingra</w:t>
      </w:r>
      <w:proofErr w:type="spellEnd"/>
      <w:r w:rsidRPr="00FB6CB4">
        <w:rPr>
          <w:rFonts w:ascii="Times New Roman" w:hAnsi="Times New Roman"/>
          <w:sz w:val="24"/>
          <w:szCs w:val="24"/>
        </w:rPr>
        <w:t xml:space="preserve">, </w:t>
      </w:r>
      <w:proofErr w:type="spellStart"/>
      <w:r w:rsidRPr="00FB6CB4">
        <w:rPr>
          <w:rFonts w:ascii="Times New Roman" w:hAnsi="Times New Roman"/>
          <w:sz w:val="24"/>
          <w:szCs w:val="24"/>
        </w:rPr>
        <w:t>Ottaviano</w:t>
      </w:r>
      <w:proofErr w:type="spellEnd"/>
      <w:r w:rsidRPr="00FB6CB4">
        <w:rPr>
          <w:rFonts w:ascii="Times New Roman" w:hAnsi="Times New Roman"/>
          <w:sz w:val="24"/>
          <w:szCs w:val="24"/>
        </w:rPr>
        <w:t xml:space="preserve"> and Van Reenen, the last 20 years has experienced a steady growth in the rate of immigration across the EU countries. Similarly, United Kingdom (UK) has experienced a steady growth in immigration where between the year 1995 and 2015, the number of the immigrants in the country tripled. The population of immigrants rose from a population of 0.9 million to 3.3 million. The immigration has led to an increase in the total UK nationals and this directly influenced the overall total population, the wages, productivity and the UK economic growth. </w:t>
      </w:r>
    </w:p>
    <w:p w:rsidR="00891CBA" w:rsidRPr="00FB6CB4" w:rsidRDefault="00891CBA" w:rsidP="00891CBA">
      <w:pPr>
        <w:pStyle w:val="ListParagraph"/>
        <w:spacing w:line="480" w:lineRule="auto"/>
        <w:ind w:left="0" w:firstLine="720"/>
        <w:rPr>
          <w:rFonts w:ascii="Times New Roman" w:hAnsi="Times New Roman"/>
          <w:sz w:val="24"/>
          <w:szCs w:val="24"/>
        </w:rPr>
      </w:pPr>
      <w:r w:rsidRPr="00FB6CB4">
        <w:rPr>
          <w:rFonts w:ascii="Times New Roman" w:hAnsi="Times New Roman"/>
          <w:sz w:val="24"/>
          <w:szCs w:val="24"/>
        </w:rPr>
        <w:t xml:space="preserve">There has been focus on the impact that immigration pose on the overall economy. With regard to migration in EU countries, this report will closely look at how immigration has directly impacted on the UK economy. Net migration effect has drawn so much interest to both the academicians and the policy makers as they conduct statistical studies which are aimed at paying close look at how immigration is affecting the labour market the overall countries economy.  On the economic front, immigration has been seen to exert a net effect on the wages and the local labour market employment (Devlin, Bolt, Patel, Harding &amp; Hussain, 2014). This reports aims at looking deeply on the available literature with a key focus of outlining the impact that immigration has had on the UK economy. </w:t>
      </w:r>
    </w:p>
    <w:p w:rsidR="00891CBA" w:rsidRPr="00FB6CB4" w:rsidRDefault="00891CBA" w:rsidP="00891CBA">
      <w:pPr>
        <w:pStyle w:val="Heading1"/>
        <w:numPr>
          <w:ilvl w:val="0"/>
          <w:numId w:val="2"/>
        </w:numPr>
        <w:spacing w:line="480" w:lineRule="auto"/>
        <w:rPr>
          <w:rFonts w:ascii="Times New Roman" w:hAnsi="Times New Roman"/>
          <w:sz w:val="24"/>
          <w:szCs w:val="24"/>
        </w:rPr>
      </w:pPr>
      <w:bookmarkStart w:id="1" w:name="_Toc63786601"/>
      <w:r w:rsidRPr="00FB6CB4">
        <w:rPr>
          <w:rFonts w:ascii="Times New Roman" w:hAnsi="Times New Roman"/>
          <w:sz w:val="24"/>
          <w:szCs w:val="24"/>
        </w:rPr>
        <w:t>Description of the Literature and Data</w:t>
      </w:r>
      <w:bookmarkEnd w:id="1"/>
      <w:r w:rsidRPr="00FB6CB4">
        <w:rPr>
          <w:rFonts w:ascii="Times New Roman" w:hAnsi="Times New Roman"/>
          <w:sz w:val="24"/>
          <w:szCs w:val="24"/>
        </w:rPr>
        <w:t xml:space="preserve"> </w:t>
      </w:r>
    </w:p>
    <w:p w:rsidR="00891CBA" w:rsidRPr="00FB6CB4" w:rsidRDefault="00891CBA" w:rsidP="00891CBA">
      <w:pPr>
        <w:pStyle w:val="ListParagraph"/>
        <w:spacing w:line="480" w:lineRule="auto"/>
        <w:ind w:left="0" w:firstLine="720"/>
        <w:rPr>
          <w:rFonts w:ascii="Times New Roman" w:hAnsi="Times New Roman"/>
          <w:sz w:val="24"/>
          <w:szCs w:val="24"/>
        </w:rPr>
      </w:pPr>
      <w:r w:rsidRPr="00FB6CB4">
        <w:rPr>
          <w:rFonts w:ascii="Times New Roman" w:hAnsi="Times New Roman"/>
          <w:sz w:val="24"/>
          <w:szCs w:val="24"/>
          <w:lang w:val="en-US"/>
        </w:rPr>
        <w:t xml:space="preserve">The article “Impacts of migration on UK native employment: An analytical review of the evidence,” was written by </w:t>
      </w:r>
      <w:r w:rsidRPr="00FB6CB4">
        <w:rPr>
          <w:rFonts w:ascii="Times New Roman" w:hAnsi="Times New Roman"/>
          <w:sz w:val="24"/>
          <w:szCs w:val="24"/>
        </w:rPr>
        <w:t xml:space="preserve">Devlin, Bolt, Patel, Harding, and Hussain and published in the year 2014 through the Department for Business Innovation and Skills. The main focus of the article is to highlight the different immigration trends in the UK and evaluate its overall net effect. Further, the article looked into the impact of migration in UK and comparing its effect with other </w:t>
      </w:r>
      <w:r w:rsidRPr="00FB6CB4">
        <w:rPr>
          <w:rFonts w:ascii="Times New Roman" w:hAnsi="Times New Roman"/>
          <w:sz w:val="24"/>
          <w:szCs w:val="24"/>
        </w:rPr>
        <w:lastRenderedPageBreak/>
        <w:t xml:space="preserve">countries across the world. Overall, this article will provide the required literature and data to show the long-term and short-term impact of the migration in UK and emerging economic trends and policy changes (Devlin, Bolt, Patel, Harding, &amp; Hussain, 2014). </w:t>
      </w:r>
    </w:p>
    <w:p w:rsidR="00891CBA" w:rsidRPr="00FB6CB4" w:rsidRDefault="00891CBA" w:rsidP="00891CBA">
      <w:pPr>
        <w:pStyle w:val="ListParagraph"/>
        <w:spacing w:line="480" w:lineRule="auto"/>
        <w:ind w:left="0" w:firstLine="720"/>
        <w:rPr>
          <w:rFonts w:ascii="Times New Roman" w:hAnsi="Times New Roman"/>
          <w:sz w:val="24"/>
          <w:szCs w:val="24"/>
        </w:rPr>
      </w:pPr>
      <w:r w:rsidRPr="00FB6CB4">
        <w:rPr>
          <w:rFonts w:ascii="Times New Roman" w:hAnsi="Times New Roman"/>
          <w:sz w:val="24"/>
          <w:szCs w:val="24"/>
        </w:rPr>
        <w:t xml:space="preserve">The article, “Impact of Immigration on UK Economy,” written by </w:t>
      </w:r>
      <w:proofErr w:type="spellStart"/>
      <w:r w:rsidRPr="00FB6CB4">
        <w:rPr>
          <w:rFonts w:ascii="Times New Roman" w:hAnsi="Times New Roman"/>
          <w:sz w:val="24"/>
          <w:szCs w:val="24"/>
        </w:rPr>
        <w:t>Pettinger</w:t>
      </w:r>
      <w:proofErr w:type="spellEnd"/>
      <w:r w:rsidRPr="00FB6CB4">
        <w:rPr>
          <w:rFonts w:ascii="Times New Roman" w:hAnsi="Times New Roman"/>
          <w:sz w:val="24"/>
          <w:szCs w:val="24"/>
        </w:rPr>
        <w:t xml:space="preserve"> and published in the year 2019 in the Economic Help, contains important literature and data about migration into UK. The article closely focuses on the effect of increasing migration to UK and how it’s affecting the overall supply and demand of labour as well as the economic growth. Therefore, this article forms an integral part of literature required for this report on the impact of immigration to UK economy </w:t>
      </w:r>
      <w:r w:rsidRPr="00FB6CB4">
        <w:rPr>
          <w:rFonts w:ascii="Times New Roman" w:hAnsi="Times New Roman"/>
          <w:sz w:val="24"/>
          <w:szCs w:val="24"/>
          <w:lang w:val="en-US"/>
        </w:rPr>
        <w:t>(</w:t>
      </w:r>
      <w:proofErr w:type="spellStart"/>
      <w:r w:rsidRPr="00FB6CB4">
        <w:rPr>
          <w:rFonts w:ascii="Times New Roman" w:hAnsi="Times New Roman"/>
          <w:sz w:val="24"/>
          <w:szCs w:val="24"/>
          <w:lang w:val="en-US"/>
        </w:rPr>
        <w:t>Pettinger</w:t>
      </w:r>
      <w:proofErr w:type="spellEnd"/>
      <w:r w:rsidRPr="00FB6CB4">
        <w:rPr>
          <w:rFonts w:ascii="Times New Roman" w:hAnsi="Times New Roman"/>
          <w:sz w:val="24"/>
          <w:szCs w:val="24"/>
          <w:lang w:val="en-US"/>
        </w:rPr>
        <w:t>, 2019).</w:t>
      </w:r>
    </w:p>
    <w:p w:rsidR="00891CBA" w:rsidRPr="00FB6CB4" w:rsidRDefault="00891CBA" w:rsidP="00891CBA">
      <w:pPr>
        <w:pStyle w:val="ListParagraph"/>
        <w:spacing w:line="480" w:lineRule="auto"/>
        <w:ind w:left="0" w:firstLine="720"/>
        <w:rPr>
          <w:rFonts w:ascii="Times New Roman" w:hAnsi="Times New Roman"/>
          <w:sz w:val="24"/>
          <w:szCs w:val="24"/>
          <w:lang w:val="en-US"/>
        </w:rPr>
      </w:pPr>
      <w:r w:rsidRPr="00FB6CB4">
        <w:rPr>
          <w:rFonts w:ascii="Times New Roman" w:hAnsi="Times New Roman"/>
          <w:sz w:val="24"/>
          <w:szCs w:val="24"/>
          <w:lang w:val="en-US"/>
        </w:rPr>
        <w:t xml:space="preserve">The article, “The Economic Impacts of Immigration to the UK” written by </w:t>
      </w:r>
      <w:proofErr w:type="spellStart"/>
      <w:r w:rsidRPr="00FB6CB4">
        <w:rPr>
          <w:rFonts w:ascii="Times New Roman" w:hAnsi="Times New Roman"/>
          <w:sz w:val="24"/>
          <w:szCs w:val="24"/>
          <w:lang w:val="en-US"/>
        </w:rPr>
        <w:t>Portes</w:t>
      </w:r>
      <w:proofErr w:type="spellEnd"/>
      <w:r w:rsidRPr="00FB6CB4">
        <w:rPr>
          <w:rFonts w:ascii="Times New Roman" w:hAnsi="Times New Roman"/>
          <w:sz w:val="24"/>
          <w:szCs w:val="24"/>
          <w:lang w:val="en-US"/>
        </w:rPr>
        <w:t xml:space="preserve"> and published in the year 2018 in the VOX EU has integral literature and data with regards to effects of immigration to UK. The article mainly focuses on the public and policy concerns revolving around the immigration and how it is affecting the overall economy of the UK. Further the article looks into evidence and conclusion of the impact that migration has had on the overall UK economy and the labor market. Similarly, this article has looked at the recent Brexit activities and their impact towards immigration and the economic strength of UK (</w:t>
      </w:r>
      <w:proofErr w:type="spellStart"/>
      <w:r w:rsidRPr="00FB6CB4">
        <w:rPr>
          <w:rFonts w:ascii="Times New Roman" w:hAnsi="Times New Roman"/>
          <w:sz w:val="24"/>
          <w:szCs w:val="24"/>
          <w:lang w:val="en-US"/>
        </w:rPr>
        <w:t>Portes</w:t>
      </w:r>
      <w:proofErr w:type="spellEnd"/>
      <w:r w:rsidRPr="00FB6CB4">
        <w:rPr>
          <w:rFonts w:ascii="Times New Roman" w:hAnsi="Times New Roman"/>
          <w:sz w:val="24"/>
          <w:szCs w:val="24"/>
          <w:lang w:val="en-US"/>
        </w:rPr>
        <w:t>, 2018).</w:t>
      </w:r>
    </w:p>
    <w:p w:rsidR="00891CBA" w:rsidRPr="00FB6CB4" w:rsidRDefault="00891CBA" w:rsidP="00891CBA">
      <w:pPr>
        <w:pStyle w:val="ListParagraph"/>
        <w:spacing w:line="480" w:lineRule="auto"/>
        <w:ind w:left="0" w:firstLine="720"/>
        <w:rPr>
          <w:rFonts w:ascii="Times New Roman" w:hAnsi="Times New Roman"/>
          <w:sz w:val="24"/>
          <w:szCs w:val="24"/>
        </w:rPr>
      </w:pPr>
      <w:r w:rsidRPr="00FB6CB4">
        <w:rPr>
          <w:rFonts w:ascii="Times New Roman" w:hAnsi="Times New Roman"/>
          <w:sz w:val="24"/>
          <w:szCs w:val="24"/>
          <w:lang w:val="en-US"/>
        </w:rPr>
        <w:t xml:space="preserve">The article, </w:t>
      </w:r>
      <w:r w:rsidRPr="00FB6CB4">
        <w:rPr>
          <w:rFonts w:ascii="Times New Roman" w:hAnsi="Times New Roman"/>
          <w:sz w:val="24"/>
          <w:szCs w:val="24"/>
        </w:rPr>
        <w:t>“The Impact of Recent Immigration on the London Economy,” written by the London School of Economics and Political Science, has important insights about immigration and its impact to the UK economy. The article notes that there has been almost twenty years of quite strong in wards migration leading to a net gain of about 8000 people. The article emphasizes that immigration has led to increased population where a big percentage has been due to asylum seekers and direct immigrants (The London School of Economics and Political Science, 2017).</w:t>
      </w:r>
      <w:bookmarkStart w:id="2" w:name="_GoBack"/>
      <w:bookmarkEnd w:id="2"/>
    </w:p>
    <w:sectPr w:rsidR="00891CBA" w:rsidRPr="00FB6CB4" w:rsidSect="00891C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EE9" w:rsidRDefault="001F3EE9" w:rsidP="00891CBA">
      <w:pPr>
        <w:spacing w:after="0" w:line="240" w:lineRule="auto"/>
      </w:pPr>
      <w:r>
        <w:separator/>
      </w:r>
    </w:p>
  </w:endnote>
  <w:endnote w:type="continuationSeparator" w:id="0">
    <w:p w:rsidR="001F3EE9" w:rsidRDefault="001F3EE9" w:rsidP="00891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EE9" w:rsidRDefault="001F3EE9" w:rsidP="00891CBA">
      <w:pPr>
        <w:spacing w:after="0" w:line="240" w:lineRule="auto"/>
      </w:pPr>
      <w:r>
        <w:separator/>
      </w:r>
    </w:p>
  </w:footnote>
  <w:footnote w:type="continuationSeparator" w:id="0">
    <w:p w:rsidR="001F3EE9" w:rsidRDefault="001F3EE9" w:rsidP="00891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60567690"/>
      <w:docPartObj>
        <w:docPartGallery w:val="Page Numbers (Top of Page)"/>
        <w:docPartUnique/>
      </w:docPartObj>
    </w:sdtPr>
    <w:sdtEndPr>
      <w:rPr>
        <w:noProof/>
      </w:rPr>
    </w:sdtEndPr>
    <w:sdtContent>
      <w:p w:rsidR="00891CBA" w:rsidRPr="00891CBA" w:rsidRDefault="00891CBA" w:rsidP="00891CBA">
        <w:pPr>
          <w:spacing w:line="480" w:lineRule="auto"/>
          <w:rPr>
            <w:rFonts w:ascii="Times New Roman" w:hAnsi="Times New Roman"/>
            <w:sz w:val="24"/>
            <w:szCs w:val="24"/>
          </w:rPr>
        </w:pPr>
        <w:r w:rsidRPr="00891CBA">
          <w:rPr>
            <w:rFonts w:ascii="Times New Roman" w:hAnsi="Times New Roman"/>
            <w:sz w:val="24"/>
            <w:szCs w:val="24"/>
          </w:rPr>
          <w:t>THE IMPACT OF IMMIGRATION ON THE UK ECONOMY</w:t>
        </w:r>
        <w:r>
          <w:rPr>
            <w:rFonts w:ascii="Times New Roman" w:hAnsi="Times New Roman"/>
            <w:sz w:val="24"/>
            <w:szCs w:val="24"/>
          </w:rPr>
          <w:t xml:space="preserve">                                                   </w:t>
        </w:r>
        <w:r w:rsidRPr="00891CBA">
          <w:rPr>
            <w:rFonts w:ascii="Times New Roman" w:hAnsi="Times New Roman"/>
            <w:sz w:val="24"/>
            <w:szCs w:val="24"/>
          </w:rPr>
          <w:fldChar w:fldCharType="begin"/>
        </w:r>
        <w:r w:rsidRPr="00891CBA">
          <w:rPr>
            <w:rFonts w:ascii="Times New Roman" w:hAnsi="Times New Roman"/>
            <w:sz w:val="24"/>
            <w:szCs w:val="24"/>
          </w:rPr>
          <w:instrText xml:space="preserve"> PAGE   \* MERGEFORMAT </w:instrText>
        </w:r>
        <w:r w:rsidRPr="00891CBA">
          <w:rPr>
            <w:rFonts w:ascii="Times New Roman" w:hAnsi="Times New Roman"/>
            <w:sz w:val="24"/>
            <w:szCs w:val="24"/>
          </w:rPr>
          <w:fldChar w:fldCharType="separate"/>
        </w:r>
        <w:r>
          <w:rPr>
            <w:rFonts w:ascii="Times New Roman" w:hAnsi="Times New Roman"/>
            <w:noProof/>
            <w:sz w:val="24"/>
            <w:szCs w:val="24"/>
          </w:rPr>
          <w:t>2</w:t>
        </w:r>
        <w:r w:rsidRPr="00891CBA">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2032997695"/>
      <w:docPartObj>
        <w:docPartGallery w:val="Page Numbers (Top of Page)"/>
        <w:docPartUnique/>
      </w:docPartObj>
    </w:sdtPr>
    <w:sdtEndPr>
      <w:rPr>
        <w:noProof/>
      </w:rPr>
    </w:sdtEndPr>
    <w:sdtContent>
      <w:p w:rsidR="00891CBA" w:rsidRPr="00891CBA" w:rsidRDefault="00891CBA" w:rsidP="00891CBA">
        <w:pPr>
          <w:spacing w:line="480" w:lineRule="auto"/>
          <w:rPr>
            <w:rFonts w:ascii="Times New Roman" w:hAnsi="Times New Roman"/>
            <w:sz w:val="24"/>
            <w:szCs w:val="24"/>
          </w:rPr>
        </w:pPr>
        <w:r>
          <w:rPr>
            <w:rFonts w:ascii="Times New Roman" w:hAnsi="Times New Roman"/>
            <w:sz w:val="24"/>
            <w:szCs w:val="24"/>
          </w:rPr>
          <w:t xml:space="preserve">Running head: </w:t>
        </w:r>
        <w:r w:rsidRPr="00891CBA">
          <w:rPr>
            <w:rFonts w:ascii="Times New Roman" w:hAnsi="Times New Roman"/>
            <w:sz w:val="24"/>
            <w:szCs w:val="24"/>
          </w:rPr>
          <w:t>THE IMPACT OF IMMIGRATION ON THE UK ECONOMY</w:t>
        </w:r>
        <w:r>
          <w:rPr>
            <w:rFonts w:ascii="Times New Roman" w:hAnsi="Times New Roman"/>
            <w:sz w:val="24"/>
            <w:szCs w:val="24"/>
          </w:rPr>
          <w:t xml:space="preserve">  </w:t>
        </w:r>
        <w:r>
          <w:rPr>
            <w:rFonts w:ascii="Times New Roman" w:hAnsi="Times New Roman"/>
            <w:sz w:val="24"/>
            <w:szCs w:val="24"/>
          </w:rPr>
          <w:t xml:space="preserve">                         </w:t>
        </w:r>
        <w:r w:rsidRPr="00891CBA">
          <w:rPr>
            <w:rFonts w:ascii="Times New Roman" w:hAnsi="Times New Roman"/>
            <w:sz w:val="24"/>
            <w:szCs w:val="24"/>
          </w:rPr>
          <w:fldChar w:fldCharType="begin"/>
        </w:r>
        <w:r w:rsidRPr="00891CBA">
          <w:rPr>
            <w:rFonts w:ascii="Times New Roman" w:hAnsi="Times New Roman"/>
            <w:sz w:val="24"/>
            <w:szCs w:val="24"/>
          </w:rPr>
          <w:instrText xml:space="preserve"> PAGE   \* MERGEFORMAT </w:instrText>
        </w:r>
        <w:r w:rsidRPr="00891CBA">
          <w:rPr>
            <w:rFonts w:ascii="Times New Roman" w:hAnsi="Times New Roman"/>
            <w:sz w:val="24"/>
            <w:szCs w:val="24"/>
          </w:rPr>
          <w:fldChar w:fldCharType="separate"/>
        </w:r>
        <w:r>
          <w:rPr>
            <w:rFonts w:ascii="Times New Roman" w:hAnsi="Times New Roman"/>
            <w:noProof/>
            <w:sz w:val="24"/>
            <w:szCs w:val="24"/>
          </w:rPr>
          <w:t>1</w:t>
        </w:r>
        <w:r w:rsidRPr="00891CBA">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F474C"/>
    <w:multiLevelType w:val="hybridMultilevel"/>
    <w:tmpl w:val="C104340E"/>
    <w:lvl w:ilvl="0" w:tplc="826AA0F8">
      <w:start w:val="1"/>
      <w:numFmt w:val="bullet"/>
      <w:lvlText w:val=""/>
      <w:lvlJc w:val="left"/>
      <w:pPr>
        <w:tabs>
          <w:tab w:val="num" w:pos="720"/>
        </w:tabs>
        <w:ind w:left="720" w:hanging="360"/>
      </w:pPr>
      <w:rPr>
        <w:rFonts w:ascii="Wingdings 2" w:hAnsi="Wingdings 2" w:hint="default"/>
      </w:rPr>
    </w:lvl>
    <w:lvl w:ilvl="1" w:tplc="B290C0E0" w:tentative="1">
      <w:start w:val="1"/>
      <w:numFmt w:val="bullet"/>
      <w:lvlText w:val=""/>
      <w:lvlJc w:val="left"/>
      <w:pPr>
        <w:tabs>
          <w:tab w:val="num" w:pos="1440"/>
        </w:tabs>
        <w:ind w:left="1440" w:hanging="360"/>
      </w:pPr>
      <w:rPr>
        <w:rFonts w:ascii="Wingdings 2" w:hAnsi="Wingdings 2" w:hint="default"/>
      </w:rPr>
    </w:lvl>
    <w:lvl w:ilvl="2" w:tplc="E95CF880" w:tentative="1">
      <w:start w:val="1"/>
      <w:numFmt w:val="bullet"/>
      <w:lvlText w:val=""/>
      <w:lvlJc w:val="left"/>
      <w:pPr>
        <w:tabs>
          <w:tab w:val="num" w:pos="2160"/>
        </w:tabs>
        <w:ind w:left="2160" w:hanging="360"/>
      </w:pPr>
      <w:rPr>
        <w:rFonts w:ascii="Wingdings 2" w:hAnsi="Wingdings 2" w:hint="default"/>
      </w:rPr>
    </w:lvl>
    <w:lvl w:ilvl="3" w:tplc="E46C9D5E" w:tentative="1">
      <w:start w:val="1"/>
      <w:numFmt w:val="bullet"/>
      <w:lvlText w:val=""/>
      <w:lvlJc w:val="left"/>
      <w:pPr>
        <w:tabs>
          <w:tab w:val="num" w:pos="2880"/>
        </w:tabs>
        <w:ind w:left="2880" w:hanging="360"/>
      </w:pPr>
      <w:rPr>
        <w:rFonts w:ascii="Wingdings 2" w:hAnsi="Wingdings 2" w:hint="default"/>
      </w:rPr>
    </w:lvl>
    <w:lvl w:ilvl="4" w:tplc="974E200A" w:tentative="1">
      <w:start w:val="1"/>
      <w:numFmt w:val="bullet"/>
      <w:lvlText w:val=""/>
      <w:lvlJc w:val="left"/>
      <w:pPr>
        <w:tabs>
          <w:tab w:val="num" w:pos="3600"/>
        </w:tabs>
        <w:ind w:left="3600" w:hanging="360"/>
      </w:pPr>
      <w:rPr>
        <w:rFonts w:ascii="Wingdings 2" w:hAnsi="Wingdings 2" w:hint="default"/>
      </w:rPr>
    </w:lvl>
    <w:lvl w:ilvl="5" w:tplc="77D21AC6" w:tentative="1">
      <w:start w:val="1"/>
      <w:numFmt w:val="bullet"/>
      <w:lvlText w:val=""/>
      <w:lvlJc w:val="left"/>
      <w:pPr>
        <w:tabs>
          <w:tab w:val="num" w:pos="4320"/>
        </w:tabs>
        <w:ind w:left="4320" w:hanging="360"/>
      </w:pPr>
      <w:rPr>
        <w:rFonts w:ascii="Wingdings 2" w:hAnsi="Wingdings 2" w:hint="default"/>
      </w:rPr>
    </w:lvl>
    <w:lvl w:ilvl="6" w:tplc="9F8A1C0E" w:tentative="1">
      <w:start w:val="1"/>
      <w:numFmt w:val="bullet"/>
      <w:lvlText w:val=""/>
      <w:lvlJc w:val="left"/>
      <w:pPr>
        <w:tabs>
          <w:tab w:val="num" w:pos="5040"/>
        </w:tabs>
        <w:ind w:left="5040" w:hanging="360"/>
      </w:pPr>
      <w:rPr>
        <w:rFonts w:ascii="Wingdings 2" w:hAnsi="Wingdings 2" w:hint="default"/>
      </w:rPr>
    </w:lvl>
    <w:lvl w:ilvl="7" w:tplc="C724570C" w:tentative="1">
      <w:start w:val="1"/>
      <w:numFmt w:val="bullet"/>
      <w:lvlText w:val=""/>
      <w:lvlJc w:val="left"/>
      <w:pPr>
        <w:tabs>
          <w:tab w:val="num" w:pos="5760"/>
        </w:tabs>
        <w:ind w:left="5760" w:hanging="360"/>
      </w:pPr>
      <w:rPr>
        <w:rFonts w:ascii="Wingdings 2" w:hAnsi="Wingdings 2" w:hint="default"/>
      </w:rPr>
    </w:lvl>
    <w:lvl w:ilvl="8" w:tplc="BFC6B8FC" w:tentative="1">
      <w:start w:val="1"/>
      <w:numFmt w:val="bullet"/>
      <w:lvlText w:val=""/>
      <w:lvlJc w:val="left"/>
      <w:pPr>
        <w:tabs>
          <w:tab w:val="num" w:pos="6480"/>
        </w:tabs>
        <w:ind w:left="6480" w:hanging="360"/>
      </w:pPr>
      <w:rPr>
        <w:rFonts w:ascii="Wingdings 2" w:hAnsi="Wingdings 2" w:hint="default"/>
      </w:rPr>
    </w:lvl>
  </w:abstractNum>
  <w:abstractNum w:abstractNumId="1">
    <w:nsid w:val="71301977"/>
    <w:multiLevelType w:val="hybridMultilevel"/>
    <w:tmpl w:val="491AE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BA"/>
    <w:rsid w:val="001F3EE9"/>
    <w:rsid w:val="00891CBA"/>
    <w:rsid w:val="008F1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91CBA"/>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uiPriority w:val="9"/>
    <w:qFormat/>
    <w:rsid w:val="00891C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BA"/>
    <w:rPr>
      <w:rFonts w:ascii="Cambria" w:eastAsia="Times New Roman" w:hAnsi="Cambria" w:cs="Times New Roman"/>
      <w:b/>
      <w:bCs/>
      <w:kern w:val="32"/>
      <w:sz w:val="32"/>
      <w:szCs w:val="32"/>
      <w:lang w:val="en-GB"/>
    </w:rPr>
  </w:style>
  <w:style w:type="paragraph" w:styleId="ListParagraph">
    <w:name w:val="List Paragraph"/>
    <w:basedOn w:val="Normal"/>
    <w:rsid w:val="00891CBA"/>
    <w:pPr>
      <w:ind w:left="720"/>
    </w:pPr>
  </w:style>
  <w:style w:type="character" w:styleId="Hyperlink">
    <w:name w:val="Hyperlink"/>
    <w:uiPriority w:val="99"/>
    <w:unhideWhenUsed/>
    <w:rsid w:val="00891CBA"/>
    <w:rPr>
      <w:color w:val="0000FF"/>
      <w:u w:val="single"/>
    </w:rPr>
  </w:style>
  <w:style w:type="paragraph" w:styleId="TOCHeading">
    <w:name w:val="TOC Heading"/>
    <w:basedOn w:val="Heading1"/>
    <w:next w:val="Normal"/>
    <w:uiPriority w:val="39"/>
    <w:semiHidden/>
    <w:unhideWhenUsed/>
    <w:qFormat/>
    <w:rsid w:val="00891CBA"/>
    <w:pPr>
      <w:keepLines/>
      <w:suppressAutoHyphens w:val="0"/>
      <w:autoSpaceDN/>
      <w:spacing w:before="480" w:after="0" w:line="276" w:lineRule="auto"/>
      <w:textAlignment w:val="auto"/>
      <w:outlineLvl w:val="9"/>
    </w:pPr>
    <w:rPr>
      <w:rFonts w:asciiTheme="majorHAnsi" w:eastAsiaTheme="majorEastAsia" w:hAnsiTheme="majorHAnsi" w:cstheme="majorBidi"/>
      <w:color w:val="365F91"/>
      <w:kern w:val="0"/>
      <w:sz w:val="28"/>
      <w:szCs w:val="28"/>
      <w:lang w:val="en-US" w:eastAsia="ja-JP"/>
    </w:rPr>
  </w:style>
  <w:style w:type="paragraph" w:styleId="TOC1">
    <w:name w:val="toc 1"/>
    <w:basedOn w:val="Normal"/>
    <w:next w:val="Normal"/>
    <w:autoRedefine/>
    <w:uiPriority w:val="39"/>
    <w:unhideWhenUsed/>
    <w:rsid w:val="00891CBA"/>
  </w:style>
  <w:style w:type="paragraph" w:styleId="Header">
    <w:name w:val="header"/>
    <w:basedOn w:val="Normal"/>
    <w:link w:val="HeaderChar"/>
    <w:uiPriority w:val="99"/>
    <w:unhideWhenUsed/>
    <w:rsid w:val="0089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BA"/>
    <w:rPr>
      <w:rFonts w:ascii="Calibri" w:eastAsia="Calibri" w:hAnsi="Calibri" w:cs="Times New Roman"/>
      <w:lang w:val="en-GB"/>
    </w:rPr>
  </w:style>
  <w:style w:type="paragraph" w:styleId="Footer">
    <w:name w:val="footer"/>
    <w:basedOn w:val="Normal"/>
    <w:link w:val="FooterChar"/>
    <w:uiPriority w:val="99"/>
    <w:unhideWhenUsed/>
    <w:rsid w:val="0089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BA"/>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91CBA"/>
    <w:pPr>
      <w:suppressAutoHyphens/>
      <w:autoSpaceDN w:val="0"/>
      <w:spacing w:after="160" w:line="256" w:lineRule="auto"/>
      <w:textAlignment w:val="baseline"/>
    </w:pPr>
    <w:rPr>
      <w:rFonts w:ascii="Calibri" w:eastAsia="Calibri" w:hAnsi="Calibri" w:cs="Times New Roman"/>
      <w:lang w:val="en-GB"/>
    </w:rPr>
  </w:style>
  <w:style w:type="paragraph" w:styleId="Heading1">
    <w:name w:val="heading 1"/>
    <w:basedOn w:val="Normal"/>
    <w:next w:val="Normal"/>
    <w:link w:val="Heading1Char"/>
    <w:uiPriority w:val="9"/>
    <w:qFormat/>
    <w:rsid w:val="00891CB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BA"/>
    <w:rPr>
      <w:rFonts w:ascii="Cambria" w:eastAsia="Times New Roman" w:hAnsi="Cambria" w:cs="Times New Roman"/>
      <w:b/>
      <w:bCs/>
      <w:kern w:val="32"/>
      <w:sz w:val="32"/>
      <w:szCs w:val="32"/>
      <w:lang w:val="en-GB"/>
    </w:rPr>
  </w:style>
  <w:style w:type="paragraph" w:styleId="ListParagraph">
    <w:name w:val="List Paragraph"/>
    <w:basedOn w:val="Normal"/>
    <w:rsid w:val="00891CBA"/>
    <w:pPr>
      <w:ind w:left="720"/>
    </w:pPr>
  </w:style>
  <w:style w:type="character" w:styleId="Hyperlink">
    <w:name w:val="Hyperlink"/>
    <w:uiPriority w:val="99"/>
    <w:unhideWhenUsed/>
    <w:rsid w:val="00891CBA"/>
    <w:rPr>
      <w:color w:val="0000FF"/>
      <w:u w:val="single"/>
    </w:rPr>
  </w:style>
  <w:style w:type="paragraph" w:styleId="TOCHeading">
    <w:name w:val="TOC Heading"/>
    <w:basedOn w:val="Heading1"/>
    <w:next w:val="Normal"/>
    <w:uiPriority w:val="39"/>
    <w:semiHidden/>
    <w:unhideWhenUsed/>
    <w:qFormat/>
    <w:rsid w:val="00891CBA"/>
    <w:pPr>
      <w:keepLines/>
      <w:suppressAutoHyphens w:val="0"/>
      <w:autoSpaceDN/>
      <w:spacing w:before="480" w:after="0" w:line="276" w:lineRule="auto"/>
      <w:textAlignment w:val="auto"/>
      <w:outlineLvl w:val="9"/>
    </w:pPr>
    <w:rPr>
      <w:rFonts w:asciiTheme="majorHAnsi" w:eastAsiaTheme="majorEastAsia" w:hAnsiTheme="majorHAnsi" w:cstheme="majorBidi"/>
      <w:color w:val="365F91"/>
      <w:kern w:val="0"/>
      <w:sz w:val="28"/>
      <w:szCs w:val="28"/>
      <w:lang w:val="en-US" w:eastAsia="ja-JP"/>
    </w:rPr>
  </w:style>
  <w:style w:type="paragraph" w:styleId="TOC1">
    <w:name w:val="toc 1"/>
    <w:basedOn w:val="Normal"/>
    <w:next w:val="Normal"/>
    <w:autoRedefine/>
    <w:uiPriority w:val="39"/>
    <w:unhideWhenUsed/>
    <w:rsid w:val="00891CBA"/>
  </w:style>
  <w:style w:type="paragraph" w:styleId="Header">
    <w:name w:val="header"/>
    <w:basedOn w:val="Normal"/>
    <w:link w:val="HeaderChar"/>
    <w:uiPriority w:val="99"/>
    <w:unhideWhenUsed/>
    <w:rsid w:val="00891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CBA"/>
    <w:rPr>
      <w:rFonts w:ascii="Calibri" w:eastAsia="Calibri" w:hAnsi="Calibri" w:cs="Times New Roman"/>
      <w:lang w:val="en-GB"/>
    </w:rPr>
  </w:style>
  <w:style w:type="paragraph" w:styleId="Footer">
    <w:name w:val="footer"/>
    <w:basedOn w:val="Normal"/>
    <w:link w:val="FooterChar"/>
    <w:uiPriority w:val="99"/>
    <w:unhideWhenUsed/>
    <w:rsid w:val="00891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CBA"/>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2021-02-09T15:15:00Z</dcterms:created>
  <dcterms:modified xsi:type="dcterms:W3CDTF">2021-02-09T15:18:00Z</dcterms:modified>
</cp:coreProperties>
</file>